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Cieszyn, dnia 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Dane podstawowe: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Nazwisko i imi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................…............................................................................................................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Data urodzenia  ............................………….....................................................................................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adres zameldowania  (pobyt stały) ................................................................................................…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Gmina ….............................. Powiat ….............................. województwo …..................…...........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adres zamieszkania 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Gmina ….............................. Powiat ….............................. województwo …..................…...........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Identyfikator podatkowy 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Urząd Skarbowy 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rozliczeń z Urzędem Skarbowym posługuję się adresem zameldowania/zamieszkania**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  <w:szCs w:val="24"/>
        </w:rPr>
        <w:t xml:space="preserve">Numer rachunku </w:t>
      </w:r>
      <w:r>
        <w:rPr>
          <w:b/>
          <w:bCs/>
          <w:sz w:val="24"/>
          <w:szCs w:val="24"/>
        </w:rPr>
        <w:t>bankowego:</w:t>
      </w:r>
      <w:r>
        <w:rPr>
          <w:sz w:val="24"/>
        </w:rPr>
        <w:t xml:space="preserve">                                   </w:t>
      </w:r>
    </w:p>
    <w:tbl>
      <w:tblPr>
        <w:tblW w:w="9569" w:type="dxa"/>
        <w:jc w:val="left"/>
        <w:tblInd w:w="106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5"/>
        <w:gridCol w:w="285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85"/>
        <w:gridCol w:w="270"/>
        <w:gridCol w:w="270"/>
        <w:gridCol w:w="285"/>
        <w:gridCol w:w="45"/>
        <w:gridCol w:w="45"/>
        <w:gridCol w:w="104"/>
      </w:tblGrid>
      <w:tr>
        <w:trPr>
          <w:trHeight w:val="403" w:hRule="exact"/>
        </w:trPr>
        <w:tc>
          <w:tcPr>
            <w:tcW w:w="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9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0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       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>
        <w:rPr>
          <w:b w:val="false"/>
          <w:sz w:val="24"/>
          <w:szCs w:val="24"/>
        </w:rPr>
        <w:t xml:space="preserve">/podpis oświadczającego/                                                 </w:t>
      </w:r>
    </w:p>
    <w:p>
      <w:pPr>
        <w:pStyle w:val="Normal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 dla osób fizycznych prowadzących działalność gospodarczą jest to numer NIP, w pozostałych przypadkach proszę wpisać nr PESEL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964" w:header="0" w:top="1077" w:footer="1077" w:bottom="164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000000"/>
      <w:sz w:val="24"/>
      <w:szCs w:val="24"/>
      <w:lang w:val="pl-PL" w:eastAsia="zxx" w:bidi="zxx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 Narrow" w:hAnsi="Arial Narrow"/>
      <w:sz w:val="32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Tretekstu">
    <w:name w:val="Treść tekstu"/>
    <w:basedOn w:val="Normal"/>
    <w:pPr>
      <w:spacing w:before="0" w:after="120"/>
    </w:pPr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Stopka"/>
    <w:basedOn w:val="Normal"/>
    <w:pPr>
      <w:suppressLineNumbers/>
      <w:tabs>
        <w:tab w:val="center" w:pos="4904" w:leader="none"/>
        <w:tab w:val="right" w:pos="9808" w:leader="none"/>
      </w:tabs>
    </w:pPr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styleId="Tabela">
    <w:name w:val="Tabela"/>
    <w:basedOn w:val="Podpi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604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2001-10-26T13:55:49Z</dcterms:created>
  <dc:creator>Małgorzta Wapiennik</dc:creator>
  <dc:language>pl-PL</dc:language>
  <cp:lastPrinted>2018-06-12T12:34:28Z</cp:lastPrinted>
  <dcterms:modified xsi:type="dcterms:W3CDTF">2018-06-12T12:34:15Z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